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E3" w:rsidRPr="00CE3506" w:rsidRDefault="003A21E3" w:rsidP="003A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3A21E3" w:rsidRDefault="003A21E3" w:rsidP="003A21E3">
      <w:pPr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учебной дисциплины</w:t>
      </w:r>
    </w:p>
    <w:p w:rsidR="003A21E3" w:rsidRDefault="003A21E3" w:rsidP="003A21E3"/>
    <w:p w:rsidR="003A21E3" w:rsidRDefault="003A21E3" w:rsidP="003A21E3"/>
    <w:p w:rsidR="003A21E3" w:rsidRDefault="003A21E3" w:rsidP="003A21E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основы информационной безопасности</w:t>
      </w:r>
    </w:p>
    <w:p w:rsidR="003A21E3" w:rsidRDefault="003A21E3" w:rsidP="003A21E3">
      <w:pPr>
        <w:rPr>
          <w:b/>
          <w:caps/>
          <w:sz w:val="28"/>
          <w:szCs w:val="28"/>
        </w:rPr>
      </w:pPr>
    </w:p>
    <w:p w:rsidR="003A21E3" w:rsidRDefault="003A21E3" w:rsidP="003A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09.02.03</w:t>
      </w:r>
      <w:r w:rsidRPr="00AA206B">
        <w:rPr>
          <w:b/>
          <w:sz w:val="28"/>
          <w:szCs w:val="28"/>
        </w:rPr>
        <w:t xml:space="preserve"> Программирование в компьютерных системах</w:t>
      </w:r>
    </w:p>
    <w:p w:rsidR="003A21E3" w:rsidRDefault="003A21E3" w:rsidP="003A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A21E3" w:rsidRDefault="003A21E3" w:rsidP="003A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A21E3" w:rsidRPr="00590DCA" w:rsidRDefault="003A21E3" w:rsidP="003A21E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90DCA">
        <w:rPr>
          <w:b/>
          <w:sz w:val="28"/>
          <w:szCs w:val="28"/>
        </w:rPr>
        <w:t>Область применения программы</w:t>
      </w:r>
    </w:p>
    <w:p w:rsidR="003A21E3" w:rsidRPr="00590DCA" w:rsidRDefault="003A21E3" w:rsidP="003A21E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3" w:right="-185"/>
        <w:jc w:val="both"/>
        <w:rPr>
          <w:b/>
          <w:sz w:val="28"/>
          <w:szCs w:val="28"/>
        </w:rPr>
      </w:pPr>
    </w:p>
    <w:p w:rsidR="003A21E3" w:rsidRPr="003E0C77" w:rsidRDefault="003A21E3" w:rsidP="003A21E3">
      <w:p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  <w:r w:rsidRPr="003E0C7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информационной безопасности</w:t>
      </w:r>
      <w:r w:rsidRPr="003E0C77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вариативной основной профессиональной образовательной программы в соответствии с ФГОС СПО по специальности </w:t>
      </w:r>
      <w:r w:rsidRPr="003A21E3">
        <w:rPr>
          <w:b/>
          <w:sz w:val="28"/>
          <w:szCs w:val="28"/>
        </w:rPr>
        <w:t>09.02.03 Программирование в компьютерных системах (базовая подготовка)</w:t>
      </w:r>
      <w:r>
        <w:rPr>
          <w:sz w:val="28"/>
          <w:szCs w:val="28"/>
        </w:rPr>
        <w:t>, входящей в состав укрупненной группы специальностей 09.00.00 Информатика и вычислительная техника.</w:t>
      </w:r>
    </w:p>
    <w:p w:rsidR="003A21E3" w:rsidRDefault="003A21E3" w:rsidP="003A21E3">
      <w:p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 при реализации программ профессионального обучения:</w:t>
      </w:r>
    </w:p>
    <w:p w:rsidR="003A21E3" w:rsidRPr="003A21E3" w:rsidRDefault="003A21E3" w:rsidP="003A21E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A21E3">
        <w:rPr>
          <w:sz w:val="28"/>
          <w:szCs w:val="28"/>
        </w:rPr>
        <w:t xml:space="preserve">профессиональной подготовки по должности </w:t>
      </w:r>
      <w:r w:rsidRPr="003A21E3">
        <w:rPr>
          <w:b/>
          <w:sz w:val="28"/>
          <w:szCs w:val="28"/>
        </w:rPr>
        <w:t>Оператор электронно-вычислительных и вычислительных машин</w:t>
      </w:r>
      <w:r w:rsidRPr="003A21E3">
        <w:rPr>
          <w:sz w:val="28"/>
          <w:szCs w:val="28"/>
        </w:rPr>
        <w:t xml:space="preserve"> при наличии основного общего образования без предъявления требований к опыту работы;</w:t>
      </w:r>
    </w:p>
    <w:p w:rsidR="003A21E3" w:rsidRPr="003A21E3" w:rsidRDefault="003A21E3" w:rsidP="003A21E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A21E3">
        <w:rPr>
          <w:sz w:val="28"/>
          <w:szCs w:val="28"/>
        </w:rPr>
        <w:t xml:space="preserve">повышения квалификации по должности </w:t>
      </w:r>
      <w:r w:rsidRPr="003A21E3">
        <w:rPr>
          <w:b/>
          <w:sz w:val="28"/>
          <w:szCs w:val="28"/>
        </w:rPr>
        <w:t xml:space="preserve">Оператор электронно-вычислительных и вычислительных машин </w:t>
      </w:r>
      <w:r w:rsidRPr="003A21E3">
        <w:rPr>
          <w:sz w:val="28"/>
          <w:szCs w:val="28"/>
        </w:rPr>
        <w:t>при наличии профессионального образования и опыта работы не менее одного года;</w:t>
      </w:r>
    </w:p>
    <w:p w:rsidR="003A21E3" w:rsidRPr="003A21E3" w:rsidRDefault="003A21E3" w:rsidP="003A21E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A21E3">
        <w:rPr>
          <w:sz w:val="28"/>
          <w:szCs w:val="28"/>
        </w:rPr>
        <w:t xml:space="preserve">переподготовки по должности </w:t>
      </w:r>
      <w:r w:rsidRPr="003A21E3">
        <w:rPr>
          <w:b/>
          <w:sz w:val="28"/>
          <w:szCs w:val="28"/>
        </w:rPr>
        <w:t xml:space="preserve">Оператор электронно-вычислительных и вычислительных машин </w:t>
      </w:r>
      <w:r w:rsidRPr="003A21E3">
        <w:rPr>
          <w:sz w:val="28"/>
          <w:szCs w:val="28"/>
        </w:rPr>
        <w:t>при наличии профессионального образования без предъявления требований к опыту работы.</w:t>
      </w:r>
    </w:p>
    <w:p w:rsidR="003A21E3" w:rsidRPr="003E0C77" w:rsidRDefault="003A21E3" w:rsidP="003A21E3">
      <w:pPr>
        <w:ind w:left="0" w:firstLine="567"/>
        <w:jc w:val="both"/>
        <w:rPr>
          <w:sz w:val="28"/>
          <w:szCs w:val="28"/>
        </w:rPr>
      </w:pPr>
    </w:p>
    <w:p w:rsidR="003A21E3" w:rsidRDefault="003A21E3" w:rsidP="003A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3A21E3" w:rsidRPr="003E0C77" w:rsidRDefault="003A21E3" w:rsidP="003A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6"/>
          <w:szCs w:val="16"/>
        </w:rPr>
      </w:pPr>
    </w:p>
    <w:p w:rsidR="003A21E3" w:rsidRPr="003A21E3" w:rsidRDefault="003A21E3" w:rsidP="003A21E3">
      <w:pPr>
        <w:ind w:firstLine="567"/>
        <w:jc w:val="both"/>
        <w:rPr>
          <w:b/>
          <w:sz w:val="28"/>
          <w:szCs w:val="28"/>
        </w:rPr>
      </w:pPr>
      <w:r w:rsidRPr="00F5463A">
        <w:rPr>
          <w:sz w:val="28"/>
          <w:szCs w:val="28"/>
        </w:rPr>
        <w:t>Учебн</w:t>
      </w:r>
      <w:r>
        <w:rPr>
          <w:sz w:val="28"/>
          <w:szCs w:val="28"/>
        </w:rPr>
        <w:t xml:space="preserve">ая дисциплина входит в общепрофессиональный цикл вариативной части основной профессиональной образовательной программы специальности </w:t>
      </w:r>
      <w:r w:rsidRPr="00691BCC">
        <w:rPr>
          <w:sz w:val="28"/>
          <w:szCs w:val="28"/>
        </w:rPr>
        <w:t xml:space="preserve"> </w:t>
      </w:r>
      <w:r w:rsidRPr="003A21E3">
        <w:rPr>
          <w:b/>
          <w:sz w:val="28"/>
          <w:szCs w:val="28"/>
        </w:rPr>
        <w:t>09.02.03 Программирование в компьютерных системах.</w:t>
      </w:r>
    </w:p>
    <w:p w:rsidR="003A21E3" w:rsidRPr="003E0C77" w:rsidRDefault="003A21E3" w:rsidP="003A21E3">
      <w:pPr>
        <w:ind w:firstLine="567"/>
        <w:jc w:val="both"/>
        <w:rPr>
          <w:sz w:val="28"/>
          <w:szCs w:val="28"/>
        </w:rPr>
      </w:pPr>
    </w:p>
    <w:p w:rsidR="003A21E3" w:rsidRPr="00A20A8B" w:rsidRDefault="003A21E3" w:rsidP="003A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A21E3" w:rsidRPr="003E0C77" w:rsidRDefault="003A21E3" w:rsidP="003A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A21E3" w:rsidRPr="00A20A8B" w:rsidRDefault="003A21E3" w:rsidP="003A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</w:t>
      </w:r>
      <w:r w:rsidRPr="009D7EBC">
        <w:rPr>
          <w:b/>
          <w:sz w:val="28"/>
          <w:szCs w:val="28"/>
        </w:rPr>
        <w:t>:</w:t>
      </w:r>
    </w:p>
    <w:p w:rsidR="003A21E3" w:rsidRDefault="003A21E3" w:rsidP="003A21E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выбирать средства обеспечения информационной безопасности информационной системы современного предприятия;</w:t>
      </w:r>
    </w:p>
    <w:p w:rsidR="003A21E3" w:rsidRDefault="003A21E3" w:rsidP="003A21E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ограничивать использование ресурсов компьютера на основе раздельного доступа пользователей в операционную систему;</w:t>
      </w:r>
    </w:p>
    <w:p w:rsidR="003A21E3" w:rsidRDefault="003A21E3" w:rsidP="003A21E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защиту информации в локальной сети на уровнях входа в сеть и системы прав доступа;</w:t>
      </w:r>
    </w:p>
    <w:p w:rsidR="003A21E3" w:rsidRDefault="003A21E3" w:rsidP="003A21E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безопасную работу в сети Интернет и отправку почтовых сообщений в глобальной сети;</w:t>
      </w:r>
    </w:p>
    <w:p w:rsidR="003A21E3" w:rsidRDefault="003A21E3" w:rsidP="003A21E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защиты данных от разрушающих воздействий компьютерных вирусов;</w:t>
      </w:r>
    </w:p>
    <w:p w:rsidR="003A21E3" w:rsidRPr="00232CA1" w:rsidRDefault="003A21E3" w:rsidP="003A21E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базовые работы по профилактике нарушений информационной безопасности и построению защищенных информационных систем с использованием стандартных аппаратно-программных решений. </w:t>
      </w:r>
    </w:p>
    <w:p w:rsidR="003A21E3" w:rsidRDefault="003A21E3" w:rsidP="003A21E3">
      <w:pPr>
        <w:ind w:left="720"/>
        <w:jc w:val="both"/>
        <w:rPr>
          <w:sz w:val="28"/>
          <w:szCs w:val="28"/>
        </w:rPr>
      </w:pPr>
    </w:p>
    <w:p w:rsidR="003A21E3" w:rsidRPr="00A20A8B" w:rsidRDefault="003A21E3" w:rsidP="003A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3A21E3" w:rsidRDefault="003A21E3" w:rsidP="003A21E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вопросы административного и нормативно-правового обеспечений защиты информации;</w:t>
      </w:r>
    </w:p>
    <w:p w:rsidR="003A21E3" w:rsidRDefault="003A21E3" w:rsidP="003A21E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основные системы защиты информации на государственном уровне (как в Российской Федерации, так и в ведущих зарубежных странах);</w:t>
      </w:r>
    </w:p>
    <w:p w:rsidR="003A21E3" w:rsidRPr="005911F8" w:rsidRDefault="003A21E3" w:rsidP="003A21E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программно-аппаратные средства и методы защиты информации в компьютерных системах.</w:t>
      </w:r>
    </w:p>
    <w:p w:rsidR="003A21E3" w:rsidRDefault="003A21E3" w:rsidP="003A21E3">
      <w:pPr>
        <w:ind w:left="720"/>
        <w:jc w:val="both"/>
      </w:pPr>
    </w:p>
    <w:p w:rsidR="003A21E3" w:rsidRPr="00A20A8B" w:rsidRDefault="003A21E3" w:rsidP="003A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A20A8B">
        <w:rPr>
          <w:b/>
          <w:sz w:val="28"/>
          <w:szCs w:val="28"/>
        </w:rPr>
        <w:t xml:space="preserve">. Рекомендуемое количество часов на освоение программы </w:t>
      </w:r>
      <w:r>
        <w:rPr>
          <w:b/>
          <w:sz w:val="28"/>
          <w:szCs w:val="28"/>
        </w:rPr>
        <w:t>предмета</w:t>
      </w:r>
      <w:r w:rsidRPr="00A20A8B">
        <w:rPr>
          <w:b/>
          <w:sz w:val="28"/>
          <w:szCs w:val="28"/>
        </w:rPr>
        <w:t>:</w:t>
      </w:r>
    </w:p>
    <w:p w:rsidR="003A21E3" w:rsidRPr="004415ED" w:rsidRDefault="003A21E3" w:rsidP="003A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  126  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>ов, в том числе:</w:t>
      </w:r>
    </w:p>
    <w:p w:rsidR="003A21E3" w:rsidRPr="004415ED" w:rsidRDefault="003A21E3" w:rsidP="003A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– 126</w:t>
      </w:r>
      <w:r w:rsidRPr="004415ED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3A21E3" w:rsidRPr="004415ED" w:rsidRDefault="003A21E3" w:rsidP="003A21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– 86</w:t>
      </w:r>
      <w:r w:rsidRPr="004415ED">
        <w:rPr>
          <w:sz w:val="28"/>
          <w:szCs w:val="28"/>
        </w:rPr>
        <w:t xml:space="preserve"> часов;</w:t>
      </w:r>
    </w:p>
    <w:p w:rsidR="003A21E3" w:rsidRDefault="003A21E3" w:rsidP="003A21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– 40 часов.</w:t>
      </w:r>
    </w:p>
    <w:p w:rsidR="003A21E3" w:rsidRPr="004415ED" w:rsidRDefault="003A21E3" w:rsidP="003A21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CF2AD4" w:rsidRDefault="00CF2AD4"/>
    <w:sectPr w:rsidR="00CF2AD4" w:rsidSect="00CF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3D60"/>
    <w:multiLevelType w:val="hybridMultilevel"/>
    <w:tmpl w:val="B1BCF3FA"/>
    <w:lvl w:ilvl="0" w:tplc="4276F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56E3"/>
    <w:multiLevelType w:val="hybridMultilevel"/>
    <w:tmpl w:val="1598D140"/>
    <w:lvl w:ilvl="0" w:tplc="6C9C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34359"/>
    <w:multiLevelType w:val="hybridMultilevel"/>
    <w:tmpl w:val="BCB4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22589"/>
    <w:multiLevelType w:val="hybridMultilevel"/>
    <w:tmpl w:val="A84632C8"/>
    <w:lvl w:ilvl="0" w:tplc="AE14CC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1E3"/>
    <w:rsid w:val="00166749"/>
    <w:rsid w:val="003A21E3"/>
    <w:rsid w:val="006C524C"/>
    <w:rsid w:val="006E1BC7"/>
    <w:rsid w:val="00CF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E3"/>
    <w:pPr>
      <w:spacing w:after="0" w:line="240" w:lineRule="auto"/>
      <w:ind w:left="11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BogatyrevaMA</dc:creator>
  <cp:lastModifiedBy>BogatyrevaMA</cp:lastModifiedBy>
  <cp:revision>1</cp:revision>
  <dcterms:created xsi:type="dcterms:W3CDTF">2019-09-11T06:15:00Z</dcterms:created>
  <dcterms:modified xsi:type="dcterms:W3CDTF">2019-09-11T06:45:00Z</dcterms:modified>
</cp:coreProperties>
</file>