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Финансы, денежное обращение и кредит </w:t>
      </w:r>
    </w:p>
    <w:p w:rsidR="00A60AF1" w:rsidRDefault="00A60AF1" w:rsidP="00A60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60AF1" w:rsidRDefault="00A60AF1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</w:t>
      </w:r>
      <w:r w:rsidR="007E6A86">
        <w:rPr>
          <w:b/>
          <w:sz w:val="28"/>
          <w:szCs w:val="28"/>
        </w:rPr>
        <w:t xml:space="preserve">07 Банковское дело </w:t>
      </w:r>
    </w:p>
    <w:p w:rsid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E6A86">
        <w:rPr>
          <w:b/>
          <w:sz w:val="28"/>
          <w:szCs w:val="28"/>
        </w:rPr>
        <w:t>1. Область применения программы</w:t>
      </w:r>
    </w:p>
    <w:p w:rsidR="007E6A86" w:rsidRPr="007E6A86" w:rsidRDefault="007E6A86" w:rsidP="007E6A86">
      <w:pPr>
        <w:pStyle w:val="Default"/>
        <w:ind w:right="-180" w:firstLine="720"/>
        <w:jc w:val="both"/>
        <w:rPr>
          <w:sz w:val="28"/>
          <w:szCs w:val="28"/>
        </w:rPr>
      </w:pPr>
    </w:p>
    <w:p w:rsidR="007E6A86" w:rsidRPr="007E6A86" w:rsidRDefault="007E6A86" w:rsidP="007E6A86">
      <w:pPr>
        <w:pStyle w:val="Default"/>
        <w:ind w:right="-180" w:firstLine="72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7B111A">
        <w:rPr>
          <w:sz w:val="28"/>
          <w:szCs w:val="28"/>
        </w:rPr>
        <w:t>Банковское дело</w:t>
      </w:r>
      <w:r w:rsidRPr="007E6A86">
        <w:rPr>
          <w:sz w:val="28"/>
          <w:szCs w:val="28"/>
        </w:rPr>
        <w:t xml:space="preserve">, входящей в состав укрупненной группы специальностей 38.00.00 Экономика и управление. </w:t>
      </w:r>
    </w:p>
    <w:p w:rsidR="007E6A86" w:rsidRPr="007E6A86" w:rsidRDefault="007E6A86" w:rsidP="007E6A86">
      <w:pPr>
        <w:pStyle w:val="Default"/>
        <w:ind w:right="-180" w:firstLine="72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Рабочая программа учебной дисциплины может быть использована при реализации основных программ профессионального обучения: 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- программы профессиональной подготовки по должности </w:t>
      </w:r>
      <w:r w:rsidRPr="007E6A86">
        <w:rPr>
          <w:b/>
          <w:sz w:val="28"/>
          <w:szCs w:val="28"/>
        </w:rPr>
        <w:t xml:space="preserve">23548 Контролер (Сберегательного банка)  </w:t>
      </w:r>
      <w:r w:rsidRPr="007E6A86">
        <w:rPr>
          <w:sz w:val="28"/>
          <w:szCs w:val="28"/>
        </w:rPr>
        <w:t>при  наличии основного общего образования без предъявления требований к опыту работы;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- программы повышения квалификации по должности </w:t>
      </w:r>
      <w:r w:rsidRPr="007E6A86">
        <w:rPr>
          <w:b/>
          <w:sz w:val="28"/>
          <w:szCs w:val="28"/>
        </w:rPr>
        <w:t xml:space="preserve">23548 Контролер (Сберегательного банка) </w:t>
      </w:r>
      <w:r w:rsidRPr="007E6A86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7E6A86">
        <w:rPr>
          <w:sz w:val="28"/>
          <w:szCs w:val="28"/>
        </w:rPr>
        <w:tab/>
        <w:t xml:space="preserve">- программы переподготовки по должности </w:t>
      </w:r>
      <w:r w:rsidRPr="007E6A86">
        <w:rPr>
          <w:b/>
          <w:sz w:val="28"/>
          <w:szCs w:val="28"/>
        </w:rPr>
        <w:t>23548 Контролер (Сберегательного банка)</w:t>
      </w:r>
      <w:r w:rsidRPr="007E6A86">
        <w:rPr>
          <w:sz w:val="28"/>
          <w:szCs w:val="28"/>
        </w:rPr>
        <w:t xml:space="preserve">  при наличии профессионального образования без предъявления требований к опыту работы.</w:t>
      </w:r>
    </w:p>
    <w:p w:rsidR="007E6A86" w:rsidRPr="007E6A86" w:rsidRDefault="007E6A86" w:rsidP="007E6A86">
      <w:pPr>
        <w:ind w:firstLine="708"/>
        <w:rPr>
          <w:sz w:val="28"/>
          <w:szCs w:val="28"/>
        </w:rPr>
      </w:pP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7E6A86"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7E6A86">
        <w:rPr>
          <w:sz w:val="28"/>
          <w:szCs w:val="28"/>
        </w:rPr>
        <w:t xml:space="preserve">дисциплина относится к группе </w:t>
      </w:r>
      <w:proofErr w:type="spellStart"/>
      <w:r w:rsidRPr="007E6A86">
        <w:rPr>
          <w:sz w:val="28"/>
          <w:szCs w:val="28"/>
        </w:rPr>
        <w:t>общепрофессиональных</w:t>
      </w:r>
      <w:proofErr w:type="spellEnd"/>
      <w:r w:rsidRPr="007E6A86">
        <w:rPr>
          <w:sz w:val="28"/>
          <w:szCs w:val="28"/>
        </w:rPr>
        <w:t xml:space="preserve"> дисциплин профессионального цикла ОПОП специальности 38.02.07  Банковское дело (базовая подготовка). 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6A86"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E6A86" w:rsidRPr="007E6A86" w:rsidRDefault="007E6A86" w:rsidP="007E6A86">
      <w:pPr>
        <w:pStyle w:val="Default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E6A86">
        <w:rPr>
          <w:b/>
          <w:sz w:val="28"/>
          <w:szCs w:val="28"/>
        </w:rPr>
        <w:t>уметь</w:t>
      </w:r>
      <w:r w:rsidRPr="007E6A86">
        <w:rPr>
          <w:sz w:val="28"/>
          <w:szCs w:val="28"/>
        </w:rPr>
        <w:t xml:space="preserve">: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>У</w:t>
      </w:r>
      <w:proofErr w:type="gramStart"/>
      <w:r w:rsidRPr="007E6A86">
        <w:rPr>
          <w:sz w:val="28"/>
          <w:szCs w:val="28"/>
        </w:rPr>
        <w:t>1</w:t>
      </w:r>
      <w:proofErr w:type="gramEnd"/>
      <w:r w:rsidRPr="007E6A86">
        <w:rPr>
          <w:sz w:val="28"/>
          <w:szCs w:val="28"/>
        </w:rPr>
        <w:t xml:space="preserve">.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рынка: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У 2. рассчитывать денежные агрегаты и анализировать показатели, связанные с денежным обращением;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У 3. анализировать  структуру государственного бюджета, источники финансирования дефицита бюджета;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У 4. составлять сравнительную характеристику различных ценных бумаг по степени доходности и риска. </w:t>
      </w:r>
    </w:p>
    <w:p w:rsidR="007E6A86" w:rsidRPr="007E6A86" w:rsidRDefault="007E6A86" w:rsidP="007E6A86">
      <w:pPr>
        <w:pStyle w:val="Default"/>
        <w:rPr>
          <w:sz w:val="28"/>
          <w:szCs w:val="28"/>
        </w:rPr>
      </w:pPr>
    </w:p>
    <w:p w:rsidR="007E6A86" w:rsidRPr="007E6A86" w:rsidRDefault="007E6A86" w:rsidP="007E6A86">
      <w:pPr>
        <w:pStyle w:val="Default"/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E6A86">
        <w:rPr>
          <w:b/>
          <w:sz w:val="28"/>
          <w:szCs w:val="28"/>
        </w:rPr>
        <w:t>знать</w:t>
      </w:r>
      <w:r w:rsidRPr="007E6A86">
        <w:rPr>
          <w:sz w:val="28"/>
          <w:szCs w:val="28"/>
        </w:rPr>
        <w:t xml:space="preserve">: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lastRenderedPageBreak/>
        <w:t>З</w:t>
      </w:r>
      <w:proofErr w:type="gramEnd"/>
      <w:r w:rsidRPr="007E6A86">
        <w:rPr>
          <w:sz w:val="28"/>
          <w:szCs w:val="28"/>
        </w:rPr>
        <w:t xml:space="preserve"> 1. сущность финансов, их функции и роль в экономике;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2. принципы финансовой политики и финансового контроля; </w:t>
      </w:r>
    </w:p>
    <w:p w:rsidR="007E6A86" w:rsidRPr="007E6A86" w:rsidRDefault="00610544" w:rsidP="007E6A86">
      <w:pPr>
        <w:pStyle w:val="Defaul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З3.</w:t>
      </w:r>
      <w:r w:rsidR="007E6A86" w:rsidRPr="007E6A86">
        <w:rPr>
          <w:sz w:val="28"/>
          <w:szCs w:val="28"/>
        </w:rPr>
        <w:t xml:space="preserve">структуру финансовой системы, принципы функционирования бюджетной системы и основы бюджетного устройства;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4. законы денежного обращения, сущность, виды и функции денег 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5. основные типы и элементы денежных систем, виды денежных реформ;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6. функции, формы и виды кредита;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7. структуру кредитной и банковской систем;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8. функции банков и классификацию банковских операций;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9. цели, типы и инструменты денежно-кредитной политики; </w:t>
      </w:r>
    </w:p>
    <w:p w:rsidR="007E6A86" w:rsidRPr="007E6A86" w:rsidRDefault="007E6A86" w:rsidP="007E6A86">
      <w:pPr>
        <w:pStyle w:val="Default"/>
        <w:ind w:left="360" w:hanging="360"/>
        <w:jc w:val="both"/>
        <w:rPr>
          <w:sz w:val="28"/>
          <w:szCs w:val="28"/>
        </w:rPr>
      </w:pPr>
      <w:proofErr w:type="gramStart"/>
      <w:r w:rsidRPr="007E6A86">
        <w:rPr>
          <w:sz w:val="28"/>
          <w:szCs w:val="28"/>
        </w:rPr>
        <w:t>З</w:t>
      </w:r>
      <w:proofErr w:type="gramEnd"/>
      <w:r w:rsidRPr="007E6A86">
        <w:rPr>
          <w:sz w:val="28"/>
          <w:szCs w:val="28"/>
        </w:rPr>
        <w:t xml:space="preserve"> 10. виды и классификации ценных бумаг;</w:t>
      </w:r>
    </w:p>
    <w:p w:rsidR="007E6A86" w:rsidRPr="007E6A86" w:rsidRDefault="007E6A86" w:rsidP="007E6A86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7E6A86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7E6A86">
        <w:rPr>
          <w:rFonts w:eastAsiaTheme="minorHAnsi"/>
          <w:color w:val="000000"/>
          <w:sz w:val="28"/>
          <w:szCs w:val="28"/>
          <w:lang w:eastAsia="en-US"/>
        </w:rPr>
        <w:t xml:space="preserve"> 11. особенности функционирования первичного и вторичного рынков ценных бумаг; </w:t>
      </w:r>
    </w:p>
    <w:p w:rsidR="007E6A86" w:rsidRPr="007E6A86" w:rsidRDefault="007E6A86" w:rsidP="007E6A8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7E6A86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7E6A86">
        <w:rPr>
          <w:rFonts w:eastAsiaTheme="minorHAnsi"/>
          <w:color w:val="000000"/>
          <w:sz w:val="28"/>
          <w:szCs w:val="28"/>
          <w:lang w:eastAsia="en-US"/>
        </w:rPr>
        <w:t xml:space="preserve"> 12. характер деятельности и функции профессиональных участников рынка ценных бумаг; </w:t>
      </w:r>
    </w:p>
    <w:p w:rsidR="007E6A86" w:rsidRPr="007E6A86" w:rsidRDefault="007E6A86" w:rsidP="007E6A86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E6A86">
        <w:rPr>
          <w:rFonts w:eastAsiaTheme="minorHAnsi"/>
          <w:color w:val="000000"/>
          <w:sz w:val="28"/>
          <w:szCs w:val="28"/>
          <w:lang w:eastAsia="en-US"/>
        </w:rPr>
        <w:t xml:space="preserve">З13. особенности и отличительные черты развития кредитного дела и денежного обращения в России на основных этапах формирования ее экономической системы. </w:t>
      </w:r>
    </w:p>
    <w:p w:rsidR="007E6A86" w:rsidRPr="007E6A86" w:rsidRDefault="007E6A86" w:rsidP="007E6A86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6A86">
        <w:rPr>
          <w:b/>
          <w:sz w:val="28"/>
          <w:szCs w:val="28"/>
        </w:rPr>
        <w:t>. Рекомендуемое количество часов на освоение программы дисциплины: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максимальной учебной нагрузки </w:t>
      </w:r>
      <w:proofErr w:type="gramStart"/>
      <w:r w:rsidRPr="007E6A86">
        <w:rPr>
          <w:sz w:val="28"/>
          <w:szCs w:val="28"/>
        </w:rPr>
        <w:t>обучающегося</w:t>
      </w:r>
      <w:proofErr w:type="gramEnd"/>
      <w:r w:rsidRPr="007E6A86">
        <w:rPr>
          <w:sz w:val="28"/>
          <w:szCs w:val="28"/>
        </w:rPr>
        <w:t xml:space="preserve">  97 часов, в том числе: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6A86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7E6A86">
        <w:rPr>
          <w:sz w:val="28"/>
          <w:szCs w:val="28"/>
        </w:rPr>
        <w:t>обучающегося</w:t>
      </w:r>
      <w:proofErr w:type="gramEnd"/>
      <w:r w:rsidRPr="007E6A86">
        <w:rPr>
          <w:sz w:val="28"/>
          <w:szCs w:val="28"/>
        </w:rPr>
        <w:t xml:space="preserve">  66  часов;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6A86">
        <w:rPr>
          <w:sz w:val="28"/>
          <w:szCs w:val="28"/>
        </w:rPr>
        <w:t>самостоятельной работы обучающегося  32  часа.</w:t>
      </w:r>
    </w:p>
    <w:p w:rsidR="007E6A86" w:rsidRPr="007E6A86" w:rsidRDefault="007E6A86" w:rsidP="007E6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B02AA" w:rsidRPr="007E6A86" w:rsidRDefault="00CB02AA">
      <w:pPr>
        <w:rPr>
          <w:sz w:val="28"/>
          <w:szCs w:val="28"/>
        </w:rPr>
      </w:pPr>
    </w:p>
    <w:sectPr w:rsidR="00CB02AA" w:rsidRPr="007E6A86" w:rsidSect="00C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AF1"/>
    <w:rsid w:val="00204BA8"/>
    <w:rsid w:val="00280CA5"/>
    <w:rsid w:val="00610544"/>
    <w:rsid w:val="007301CD"/>
    <w:rsid w:val="007B111A"/>
    <w:rsid w:val="007E6A86"/>
    <w:rsid w:val="009C07DD"/>
    <w:rsid w:val="00A60AF1"/>
    <w:rsid w:val="00CB02AA"/>
    <w:rsid w:val="00DC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DudarevaTE</dc:creator>
  <cp:lastModifiedBy>DudarevaTE</cp:lastModifiedBy>
  <cp:revision>4</cp:revision>
  <dcterms:created xsi:type="dcterms:W3CDTF">2019-09-13T12:23:00Z</dcterms:created>
  <dcterms:modified xsi:type="dcterms:W3CDTF">2019-09-24T11:48:00Z</dcterms:modified>
</cp:coreProperties>
</file>